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52987" w:rsidRPr="00452987" w14:paraId="04A35FAD" w14:textId="77777777" w:rsidTr="0045298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6FE3D88B" w14:textId="77777777" w:rsidR="00452987" w:rsidRPr="00452987" w:rsidRDefault="00452987" w:rsidP="00452987">
            <w:pPr>
              <w:spacing w:after="0" w:line="384" w:lineRule="auto"/>
              <w:ind w:right="97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E8BF"/>
                <w:sz w:val="42"/>
                <w:szCs w:val="42"/>
              </w:rPr>
            </w:pPr>
            <w:r w:rsidRPr="00452987">
              <w:rPr>
                <w:rFonts w:ascii="Times New Roman" w:eastAsia="Times New Roman" w:hAnsi="Times New Roman" w:cs="Times New Roman"/>
                <w:b/>
                <w:bCs/>
                <w:color w:val="FFE8BF"/>
                <w:sz w:val="42"/>
                <w:szCs w:val="42"/>
              </w:rPr>
              <w:t>ПРАВИЛНИК</w:t>
            </w:r>
          </w:p>
          <w:p w14:paraId="12F73B65" w14:textId="77777777" w:rsidR="00452987" w:rsidRPr="00452987" w:rsidRDefault="00452987" w:rsidP="00452987">
            <w:pPr>
              <w:spacing w:after="0" w:line="240" w:lineRule="auto"/>
              <w:ind w:right="97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39"/>
                <w:szCs w:val="39"/>
              </w:rPr>
            </w:pPr>
            <w:r w:rsidRPr="00452987">
              <w:rPr>
                <w:rFonts w:ascii="Times New Roman" w:eastAsia="Times New Roman" w:hAnsi="Times New Roman" w:cs="Times New Roman"/>
                <w:b/>
                <w:bCs/>
                <w:color w:val="FFFFFF"/>
                <w:sz w:val="39"/>
                <w:szCs w:val="39"/>
              </w:rPr>
              <w:t xml:space="preserve">О ПОСЕБНОМ ПРОГРАМУ ОБРАЗОВАЊА И ВАСПИТАЊА </w:t>
            </w:r>
          </w:p>
          <w:p w14:paraId="31AE3E93" w14:textId="77777777" w:rsidR="00452987" w:rsidRPr="00452987" w:rsidRDefault="00452987" w:rsidP="00452987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</w:pPr>
            <w:r w:rsidRPr="00452987"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  <w:t>("</w:t>
            </w:r>
            <w:proofErr w:type="spellStart"/>
            <w:r w:rsidRPr="00452987"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  <w:t>Сл</w:t>
            </w:r>
            <w:proofErr w:type="spellEnd"/>
            <w:r w:rsidRPr="00452987"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  <w:t xml:space="preserve">. </w:t>
            </w:r>
            <w:proofErr w:type="spellStart"/>
            <w:r w:rsidRPr="00452987"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  <w:t>гласник</w:t>
            </w:r>
            <w:proofErr w:type="spellEnd"/>
            <w:r w:rsidRPr="00452987"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  <w:t xml:space="preserve"> РС", </w:t>
            </w:r>
            <w:proofErr w:type="spellStart"/>
            <w:r w:rsidRPr="00452987"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  <w:t>бр</w:t>
            </w:r>
            <w:proofErr w:type="spellEnd"/>
            <w:r w:rsidRPr="00452987">
              <w:rPr>
                <w:rFonts w:ascii="Times New Roman" w:eastAsia="Times New Roman" w:hAnsi="Times New Roman" w:cs="Times New Roman"/>
                <w:i/>
                <w:iCs/>
                <w:color w:val="FFE8BF"/>
                <w:sz w:val="31"/>
                <w:szCs w:val="31"/>
              </w:rPr>
              <w:t xml:space="preserve">. 110/2020) </w:t>
            </w:r>
          </w:p>
        </w:tc>
      </w:tr>
    </w:tbl>
    <w:p w14:paraId="0A9A3443" w14:textId="77777777" w:rsidR="00452987" w:rsidRPr="00452987" w:rsidRDefault="00452987" w:rsidP="004529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tr_1"/>
      <w:bookmarkEnd w:id="0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Правилника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8D39B98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clan_1"/>
      <w:bookmarkEnd w:id="1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</w:t>
      </w:r>
    </w:p>
    <w:p w14:paraId="49050B55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Овим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правилником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уређује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посебан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програм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образовања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васпитања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упутство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о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организацији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раду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установе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одређују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установе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које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настављају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радом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случају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непосредне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опасности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или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других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околности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6190920B" w14:textId="77777777" w:rsidR="00452987" w:rsidRPr="00452987" w:rsidRDefault="00452987" w:rsidP="004529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tr_2"/>
      <w:bookmarkEnd w:id="2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Распоред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трајање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часа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23FABDB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clan_2"/>
      <w:bookmarkEnd w:id="3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</w:t>
      </w:r>
    </w:p>
    <w:p w14:paraId="5FB0ADB3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складу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планом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програмом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учења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препорукама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за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организацију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реализацију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(у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даљем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тексту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Препоруке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врши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распоред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обавезних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предмета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изборних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програма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активности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односно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утврђује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распоред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часова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случају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непосредне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опасности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или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других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ситуација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околности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18048E43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Час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непосредне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ученицима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траје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30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минута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01D26FD8" w14:textId="77777777" w:rsidR="00452987" w:rsidRPr="00452987" w:rsidRDefault="00452987" w:rsidP="004529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tr_3"/>
      <w:bookmarkEnd w:id="4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Организација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реализација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1195A3C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clan_3"/>
      <w:bookmarkEnd w:id="5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</w:t>
      </w:r>
    </w:p>
    <w:p w14:paraId="44A75C15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Препоруке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план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реализације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случају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непосредне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опасности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или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других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ситуација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околности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(у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даљем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тексту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План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полазна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основа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за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планирање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организацију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реализацију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одштампани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уз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овај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правилник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чине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његов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саставни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део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63846983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clan_4"/>
      <w:bookmarkEnd w:id="6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</w:t>
      </w:r>
    </w:p>
    <w:p w14:paraId="69D0B628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случају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непосредне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опасности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ратног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или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других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ванредних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околности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дозвољено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одступање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до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20%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прописаног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плана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програма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учења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06E90822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clan_5"/>
      <w:bookmarkEnd w:id="7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</w:t>
      </w:r>
    </w:p>
    <w:p w14:paraId="34E9AD89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Препоруке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План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примењују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свим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школама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територији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Републике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Србије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односно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срединама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којима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проглашене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околности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периоду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док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проглашене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ванредне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околности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снази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03B3288E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clan_6"/>
      <w:bookmarkEnd w:id="8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 </w:t>
      </w:r>
    </w:p>
    <w:p w14:paraId="0B278384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школској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2020/2021.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години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Препоруке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План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примењују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свим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основним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школама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територији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Републике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Србије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05ED0DB6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школској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2020/2021.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години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средња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прилагођава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програм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учења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који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прописан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за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конкретан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образовни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профил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односно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смер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или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тип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гимназије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складу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чланом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4.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овог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правилника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7233BFC7" w14:textId="77777777" w:rsidR="00452987" w:rsidRPr="00452987" w:rsidRDefault="00452987" w:rsidP="004529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str_4"/>
      <w:bookmarkEnd w:id="9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Евиденција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6512C21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clan_7"/>
      <w:bookmarkEnd w:id="10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 </w:t>
      </w:r>
    </w:p>
    <w:p w14:paraId="3316CB20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води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евиденцију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образовно-васпитног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рада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ученицима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складу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законом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0C7B5C00" w14:textId="77777777" w:rsidR="00452987" w:rsidRPr="00452987" w:rsidRDefault="00452987" w:rsidP="004529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str_5"/>
      <w:bookmarkEnd w:id="11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Завршне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одредбе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3852983" w14:textId="77777777" w:rsidR="00452987" w:rsidRPr="00452987" w:rsidRDefault="00452987" w:rsidP="0045298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clan_8"/>
      <w:bookmarkEnd w:id="12"/>
      <w:proofErr w:type="spellStart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>Члан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 </w:t>
      </w:r>
    </w:p>
    <w:p w14:paraId="56968BA9" w14:textId="77777777" w:rsidR="00452987" w:rsidRPr="00452987" w:rsidRDefault="00452987" w:rsidP="00452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Овај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правилник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ступа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снагу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наредног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дана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дана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објављивања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у "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Службеном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гласнику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Републике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Србије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", а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примењује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се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почев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од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школске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 2020/2021. </w:t>
      </w:r>
      <w:proofErr w:type="spellStart"/>
      <w:r w:rsidRPr="00452987">
        <w:rPr>
          <w:rFonts w:ascii="Times New Roman" w:eastAsia="Times New Roman" w:hAnsi="Times New Roman" w:cs="Times New Roman"/>
          <w:sz w:val="25"/>
          <w:szCs w:val="25"/>
        </w:rPr>
        <w:t>године</w:t>
      </w:r>
      <w:proofErr w:type="spellEnd"/>
      <w:r w:rsidRPr="0045298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14:paraId="6878C302" w14:textId="77777777" w:rsidR="00452987" w:rsidRPr="00452987" w:rsidRDefault="00452987" w:rsidP="00452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Препоруке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реализацију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наставе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током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ванредних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околности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,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налазе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се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припреми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ради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објављивања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у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Правној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бази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, а у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међувремену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их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можете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>погледати</w:t>
      </w:r>
      <w:proofErr w:type="spellEnd"/>
      <w:r w:rsidRPr="0045298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hyperlink r:id="rId6" w:tgtFrame="_blank" w:history="1">
        <w:r w:rsidRPr="00452987">
          <w:rPr>
            <w:rFonts w:ascii="Times New Roman" w:eastAsia="Times New Roman" w:hAnsi="Times New Roman" w:cs="Times New Roman"/>
            <w:b/>
            <w:bCs/>
            <w:color w:val="0000FF"/>
            <w:sz w:val="25"/>
            <w:szCs w:val="25"/>
            <w:u w:val="single"/>
          </w:rPr>
          <w:t>ОВДЕ</w:t>
        </w:r>
      </w:hyperlink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52987" w:rsidRPr="00452987" w14:paraId="39836809" w14:textId="77777777" w:rsidTr="004529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572AB67D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7BDE2426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Tip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dokumenta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141DD2BF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Propis</w:t>
                  </w:r>
                  <w:proofErr w:type="spellEnd"/>
                </w:p>
              </w:tc>
            </w:tr>
          </w:tbl>
          <w:p w14:paraId="1CA7AFBB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0C3B0253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680D55FF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Naslov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62A91943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PRAVILNIK O POSEBNOM PROGRAMU OBRAZOVANJA I VASPITANJA ("Sl.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glasnik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RS", br. 110/2020)</w:t>
                  </w:r>
                </w:p>
              </w:tc>
            </w:tr>
          </w:tbl>
          <w:p w14:paraId="4ED4DB9B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0C21E246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56F99EA7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Rubrika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4148423C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IX-2 -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Vanprivredne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delatnosti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Obrazovanje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učenički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studentski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standard</w:t>
                  </w:r>
                </w:p>
              </w:tc>
            </w:tr>
          </w:tbl>
          <w:p w14:paraId="0AF24F2E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30A3CDB1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0CD45096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Nivo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dokumenta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482438CC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Republike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Srbije</w:t>
                  </w:r>
                  <w:proofErr w:type="spellEnd"/>
                </w:p>
              </w:tc>
            </w:tr>
          </w:tbl>
          <w:p w14:paraId="1716C224" w14:textId="77777777" w:rsidR="00452987" w:rsidRPr="00452987" w:rsidRDefault="00E96883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pict w14:anchorId="4E169A79"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576B6B0E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5F229374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Glasilo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4C7FA1B5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Službeni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glasnik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RS,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broj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110/2020 od 26/08/2020</w:t>
                  </w:r>
                </w:p>
              </w:tc>
            </w:tr>
          </w:tbl>
          <w:p w14:paraId="4EF6CACE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1E05BA1E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6CCF2F0E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>Vrsta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propisa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634D0D57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Pravilnici</w:t>
                  </w:r>
                  <w:proofErr w:type="spellEnd"/>
                </w:p>
              </w:tc>
            </w:tr>
          </w:tbl>
          <w:p w14:paraId="5CC1DFDF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1CE80BE5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14B65916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Propis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snazi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32846A20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27/08/2020 - </w:t>
                  </w:r>
                </w:p>
              </w:tc>
            </w:tr>
          </w:tbl>
          <w:p w14:paraId="0D1D017F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6CE7D00F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2CCF2C8B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Verzija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snazi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22ECAE4F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27/08/2020 - </w:t>
                  </w:r>
                </w:p>
              </w:tc>
            </w:tr>
          </w:tbl>
          <w:p w14:paraId="1425B49B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75B97C71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058E5A2E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Početak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primene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41264F35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01/09/2020</w:t>
                  </w:r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*</w:t>
                  </w:r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 xml:space="preserve">U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vezi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datuma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početka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primene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pogledajte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komentar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urednika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67E7F33C" w14:textId="77777777" w:rsidR="00452987" w:rsidRPr="00452987" w:rsidRDefault="00E96883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pict w14:anchorId="5430FA4F">
                <v:rect id="_x0000_i1026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5BAD662C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486B2C1F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Osnov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za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donošenje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52888D9B" w14:textId="77777777" w:rsidR="00452987" w:rsidRPr="00452987" w:rsidRDefault="00452987" w:rsidP="004529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Na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osnovu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člana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105.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stav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5.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Zakona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o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osnovama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sistema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obrazovanja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vaspitanja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("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Službeni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glasnik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RS", br. 88/17, 27/18 - dr.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zakon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10/19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6/20),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člana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17.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stav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4.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člana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24.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Zakona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o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Vladi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("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Službeni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glasnik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RS", br. 55/05, 71/05 -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ispravka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101/07, 65/08, 16/11, 68/12 - US, 72/12, 7/14 - US, 44/14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30/18 - dr.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zakon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),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Ministar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prosvete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nauke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tehnološkog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razvoja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donosi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PRAVILNIK O POSEBNOM PROGRAMU OBRAZOVANJA I VASPITANJA </w:t>
                  </w:r>
                </w:p>
              </w:tc>
            </w:tr>
          </w:tbl>
          <w:p w14:paraId="26359149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2073921E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70135530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Donosilac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30B81111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Ministarstvo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prosvete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nauke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tehnološkog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razvoja</w:t>
                  </w:r>
                  <w:proofErr w:type="spellEnd"/>
                </w:p>
              </w:tc>
            </w:tr>
          </w:tbl>
          <w:p w14:paraId="0CB953AE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5"/>
                <w:szCs w:val="25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11CBD88A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3CCBF854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Natpropisi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7802783E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1. </w:t>
                  </w: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ZAKON O VLADI ("Sl.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glasnik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RS", br. 55/2005, 71/2005 -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ispr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., 101/2007, 65/2008, 16/2011, 68/2012 -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odluka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US, 72/2012, 7/2014 -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odluka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US, 44/2014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30/2018 - dr.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zakon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452987" w:rsidRPr="00452987" w14:paraId="3D53C78C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543EDCE8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AAD81A8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ZAKON O OSNOVAMA SISTEMA OBRAZOVANJA I VASPITANJA ("Sl.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glasnik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RS", br. 88/2017, 27/2018 - dr.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zakon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10/2019, 27/2018 - dr.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zakon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6/2020)</w:t>
                  </w:r>
                </w:p>
              </w:tc>
            </w:tr>
          </w:tbl>
          <w:p w14:paraId="521B2491" w14:textId="77777777" w:rsidR="00452987" w:rsidRPr="00452987" w:rsidRDefault="00E96883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pict w14:anchorId="75FF92A5">
                <v:rect id="_x0000_i1027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7C620F6C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7656BF4A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Uneto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u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bazu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78F57A4F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27/08/2020</w:t>
                  </w:r>
                </w:p>
              </w:tc>
            </w:tr>
          </w:tbl>
          <w:p w14:paraId="58F6A3A2" w14:textId="77777777" w:rsidR="00452987" w:rsidRPr="00452987" w:rsidRDefault="00E96883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pict w14:anchorId="68A9BDFF">
                <v:rect id="_x0000_i1028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074154ED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08F0725E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Komentar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urednika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0B6044F0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Ovaj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pravilnik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stupa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snagu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narednog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dana od dana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objavljivanja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u "Sl.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glasniku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RS",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odnosno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27.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avgusta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2020.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godine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a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primenjuje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se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počev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od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školske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2020/2021.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godine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odnosno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od 1.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septembra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2020.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godine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063C23D" w14:textId="77777777" w:rsidR="00452987" w:rsidRPr="00452987" w:rsidRDefault="00E96883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pict w14:anchorId="52EADBCB">
                <v:rect id="_x0000_i1029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8"/>
            </w:tblGrid>
            <w:tr w:rsidR="00452987" w:rsidRPr="00452987" w14:paraId="5DC62AA2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3E1F9C91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Radi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dobijanja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potpunijih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informacija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o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svim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hyperlink r:id="rId7" w:tgtFrame="_blank" w:history="1">
                    <w:proofErr w:type="spellStart"/>
                    <w:r w:rsidRPr="00452987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verzijama</w:t>
                    </w:r>
                    <w:proofErr w:type="spellEnd"/>
                  </w:hyperlink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ovog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propisa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aktivirajte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tab "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lična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karta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propisa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".</w:t>
                  </w:r>
                </w:p>
              </w:tc>
            </w:tr>
          </w:tbl>
          <w:p w14:paraId="165E7F64" w14:textId="77777777" w:rsidR="00452987" w:rsidRPr="00452987" w:rsidRDefault="00E96883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pict w14:anchorId="16FED3C4">
                <v:rect id="_x0000_i1030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6891"/>
            </w:tblGrid>
            <w:tr w:rsidR="00452987" w:rsidRPr="00452987" w14:paraId="162E6EB8" w14:textId="77777777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14:paraId="4249E071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Komentar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korisnika</w:t>
                  </w:r>
                  <w:proofErr w:type="spellEnd"/>
                  <w:r w:rsidRPr="004529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14:paraId="273422F9" w14:textId="77777777" w:rsidR="00452987" w:rsidRPr="00452987" w:rsidRDefault="00452987" w:rsidP="00452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2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</w:tc>
            </w:tr>
          </w:tbl>
          <w:p w14:paraId="0E5A4E88" w14:textId="77777777" w:rsidR="00452987" w:rsidRPr="00452987" w:rsidRDefault="00452987" w:rsidP="004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14:paraId="013AF6B1" w14:textId="77777777" w:rsidR="00A77DDF" w:rsidRPr="00452987" w:rsidRDefault="00452987">
      <w:pPr>
        <w:rPr>
          <w:rFonts w:ascii="Times New Roman" w:hAnsi="Times New Roman" w:cs="Times New Roman"/>
        </w:rPr>
      </w:pPr>
      <w:r w:rsidRPr="0045298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</w:t>
      </w:r>
      <w:proofErr w:type="spellStart"/>
      <w:r w:rsidRPr="0045298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52987">
        <w:rPr>
          <w:rFonts w:ascii="Times New Roman" w:eastAsia="Times New Roman" w:hAnsi="Times New Roman" w:cs="Times New Roman"/>
          <w:sz w:val="28"/>
          <w:szCs w:val="28"/>
        </w:rPr>
        <w:instrText xml:space="preserve"> HYPERLINK "command://userCommentEdit" </w:instrText>
      </w:r>
      <w:r w:rsidRPr="0045298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5298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  <w:t>Menjanje</w:t>
      </w:r>
      <w:proofErr w:type="spellEnd"/>
      <w:r w:rsidRPr="0045298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  <w:t>komentara</w:t>
      </w:r>
      <w:proofErr w:type="spellEnd"/>
      <w:r w:rsidRPr="0045298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  <w:t xml:space="preserve"> </w:t>
      </w:r>
      <w:proofErr w:type="spellStart"/>
      <w:r w:rsidRPr="0045298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  <w:t>korisnika</w:t>
      </w:r>
      <w:proofErr w:type="spellEnd"/>
      <w:r w:rsidRPr="0045298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A77DDF" w:rsidRPr="00452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06EC" w14:textId="77777777" w:rsidR="00E96883" w:rsidRDefault="00E96883" w:rsidP="00452987">
      <w:pPr>
        <w:spacing w:after="0" w:line="240" w:lineRule="auto"/>
      </w:pPr>
      <w:r>
        <w:separator/>
      </w:r>
    </w:p>
  </w:endnote>
  <w:endnote w:type="continuationSeparator" w:id="0">
    <w:p w14:paraId="7D856ADD" w14:textId="77777777" w:rsidR="00E96883" w:rsidRDefault="00E96883" w:rsidP="0045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409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568B1" w14:textId="77777777" w:rsidR="00452987" w:rsidRDefault="00452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CE0B5D" w14:textId="77777777" w:rsidR="00452987" w:rsidRDefault="0045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3FCD" w14:textId="77777777" w:rsidR="00E96883" w:rsidRDefault="00E96883" w:rsidP="00452987">
      <w:pPr>
        <w:spacing w:after="0" w:line="240" w:lineRule="auto"/>
      </w:pPr>
      <w:r>
        <w:separator/>
      </w:r>
    </w:p>
  </w:footnote>
  <w:footnote w:type="continuationSeparator" w:id="0">
    <w:p w14:paraId="52FC8DDE" w14:textId="77777777" w:rsidR="00E96883" w:rsidRDefault="00E96883" w:rsidP="00452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4F"/>
    <w:rsid w:val="00207549"/>
    <w:rsid w:val="00215B7B"/>
    <w:rsid w:val="00312092"/>
    <w:rsid w:val="00452987"/>
    <w:rsid w:val="00562CCE"/>
    <w:rsid w:val="007238BC"/>
    <w:rsid w:val="00A3644F"/>
    <w:rsid w:val="00E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562D"/>
  <w15:chartTrackingRefBased/>
  <w15:docId w15:val="{EDA4651C-631A-4C85-8ACB-798AFFAF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298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29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298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5298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45298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45298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4529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wyq110---naslov-clana">
    <w:name w:val="wyq110---naslov-clana"/>
    <w:basedOn w:val="Normal"/>
    <w:rsid w:val="0045298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ooltip">
    <w:name w:val="tooltip"/>
    <w:basedOn w:val="DefaultParagraphFont"/>
    <w:rsid w:val="00452987"/>
  </w:style>
  <w:style w:type="paragraph" w:styleId="Header">
    <w:name w:val="header"/>
    <w:basedOn w:val="Normal"/>
    <w:link w:val="HeaderChar"/>
    <w:uiPriority w:val="99"/>
    <w:unhideWhenUsed/>
    <w:rsid w:val="0045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987"/>
  </w:style>
  <w:style w:type="paragraph" w:styleId="Footer">
    <w:name w:val="footer"/>
    <w:basedOn w:val="Normal"/>
    <w:link w:val="FooterChar"/>
    <w:uiPriority w:val="99"/>
    <w:unhideWhenUsed/>
    <w:rsid w:val="0045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Program%20Files%20(x86)\ParagrafLexSwing\browser\Files\editorial\tooltip\verzi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propisi.com/dokumenti/SG_110_2020_0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Petar Kocis</dc:creator>
  <cp:keywords/>
  <dc:description/>
  <cp:lastModifiedBy>Server</cp:lastModifiedBy>
  <cp:revision>2</cp:revision>
  <dcterms:created xsi:type="dcterms:W3CDTF">2020-08-27T19:19:00Z</dcterms:created>
  <dcterms:modified xsi:type="dcterms:W3CDTF">2020-08-27T19:19:00Z</dcterms:modified>
</cp:coreProperties>
</file>