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148F" w14:textId="555F72BB" w:rsidR="00211A86" w:rsidRDefault="009D17FD" w:rsidP="00D12EB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bookmarkStart w:id="0" w:name="_GoBack"/>
      <w:bookmarkEnd w:id="0"/>
      <w:r w:rsidRPr="00DA3AF3">
        <w:rPr>
          <w:rFonts w:ascii="Arial" w:hAnsi="Arial" w:cs="Arial"/>
          <w:b/>
          <w:sz w:val="24"/>
          <w:szCs w:val="24"/>
          <w:lang w:val="sr-Latn-RS"/>
        </w:rPr>
        <w:t>OBAVLJANJ</w:t>
      </w:r>
      <w:r w:rsidR="00DA3AF3" w:rsidRPr="00DA3AF3">
        <w:rPr>
          <w:rFonts w:ascii="Arial" w:hAnsi="Arial" w:cs="Arial"/>
          <w:b/>
          <w:sz w:val="24"/>
          <w:szCs w:val="24"/>
          <w:lang w:val="sr-Latn-RS"/>
        </w:rPr>
        <w:t>E</w:t>
      </w:r>
      <w:r w:rsidRPr="00DA3AF3">
        <w:rPr>
          <w:rFonts w:ascii="Arial" w:hAnsi="Arial" w:cs="Arial"/>
          <w:b/>
          <w:sz w:val="24"/>
          <w:szCs w:val="24"/>
          <w:lang w:val="sr-Latn-RS"/>
        </w:rPr>
        <w:t xml:space="preserve"> ORGANIZOVANOG PREVOZA DECE</w:t>
      </w:r>
    </w:p>
    <w:p w14:paraId="49C16280" w14:textId="77777777" w:rsidR="009E4140" w:rsidRPr="00DA3AF3" w:rsidRDefault="009E4140" w:rsidP="00D12EB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</w:p>
    <w:p w14:paraId="449CD94E" w14:textId="59514F16" w:rsidR="009D17FD" w:rsidRPr="00DA3AF3" w:rsidRDefault="009D17FD" w:rsidP="00D12EB8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DA3AF3">
        <w:rPr>
          <w:rFonts w:ascii="Arial" w:hAnsi="Arial" w:cs="Arial"/>
          <w:lang w:val="sr-Latn-RS"/>
        </w:rPr>
        <w:t>Na osnovu ovlašćenja iz člana 26. stav 5. Zakona o bezbednosti saobraćaja na putevima (“Sl</w:t>
      </w:r>
      <w:r w:rsidR="00DA3AF3">
        <w:rPr>
          <w:rFonts w:ascii="Arial" w:hAnsi="Arial" w:cs="Arial"/>
          <w:lang w:val="sr-Latn-RS"/>
        </w:rPr>
        <w:t>užbeni</w:t>
      </w:r>
      <w:r w:rsidRPr="00DA3AF3">
        <w:rPr>
          <w:rFonts w:ascii="Arial" w:hAnsi="Arial" w:cs="Arial"/>
          <w:lang w:val="sr-Latn-RS"/>
        </w:rPr>
        <w:t xml:space="preserve"> glasnik RS” br. 2372019), done</w:t>
      </w:r>
      <w:r w:rsidR="00DA3AF3">
        <w:rPr>
          <w:rFonts w:ascii="Arial" w:hAnsi="Arial" w:cs="Arial"/>
          <w:lang w:val="sr-Latn-RS"/>
        </w:rPr>
        <w:t>et</w:t>
      </w:r>
      <w:r w:rsidRPr="00DA3AF3">
        <w:rPr>
          <w:rFonts w:ascii="Arial" w:hAnsi="Arial" w:cs="Arial"/>
          <w:lang w:val="sr-Latn-RS"/>
        </w:rPr>
        <w:t xml:space="preserve"> je Pravilnik o načinu obavljanja organizovanog prevoza dece, </w:t>
      </w:r>
      <w:r w:rsidR="00DA3AF3">
        <w:rPr>
          <w:rFonts w:ascii="Arial" w:hAnsi="Arial" w:cs="Arial"/>
          <w:lang w:val="sr-Latn-RS"/>
        </w:rPr>
        <w:t xml:space="preserve">koji je </w:t>
      </w:r>
      <w:r w:rsidRPr="00DA3AF3">
        <w:rPr>
          <w:rFonts w:ascii="Arial" w:hAnsi="Arial" w:cs="Arial"/>
          <w:lang w:val="sr-Latn-RS"/>
        </w:rPr>
        <w:t>objavljen u “Sl</w:t>
      </w:r>
      <w:r w:rsidR="00DA3AF3">
        <w:rPr>
          <w:rFonts w:ascii="Arial" w:hAnsi="Arial" w:cs="Arial"/>
          <w:lang w:val="sr-Latn-RS"/>
        </w:rPr>
        <w:t>užbenom g</w:t>
      </w:r>
      <w:r w:rsidRPr="00DA3AF3">
        <w:rPr>
          <w:rFonts w:ascii="Arial" w:hAnsi="Arial" w:cs="Arial"/>
          <w:lang w:val="sr-Latn-RS"/>
        </w:rPr>
        <w:t xml:space="preserve">lasniku RS” broj 52/2019. </w:t>
      </w:r>
      <w:r w:rsidR="003B1E57" w:rsidRPr="00DA3AF3">
        <w:rPr>
          <w:rFonts w:ascii="Arial" w:hAnsi="Arial" w:cs="Arial"/>
          <w:lang w:val="sr-Latn-RS"/>
        </w:rPr>
        <w:t>g</w:t>
      </w:r>
      <w:r w:rsidRPr="00DA3AF3">
        <w:rPr>
          <w:rFonts w:ascii="Arial" w:hAnsi="Arial" w:cs="Arial"/>
          <w:lang w:val="sr-Latn-RS"/>
        </w:rPr>
        <w:t xml:space="preserve">odine, </w:t>
      </w:r>
      <w:r w:rsidR="00DA3AF3">
        <w:rPr>
          <w:rFonts w:ascii="Arial" w:hAnsi="Arial" w:cs="Arial"/>
          <w:lang w:val="sr-Latn-RS"/>
        </w:rPr>
        <w:t xml:space="preserve">i </w:t>
      </w:r>
      <w:r w:rsidRPr="00DA3AF3">
        <w:rPr>
          <w:rFonts w:ascii="Arial" w:hAnsi="Arial" w:cs="Arial"/>
          <w:lang w:val="sr-Latn-RS"/>
        </w:rPr>
        <w:t xml:space="preserve">koji je </w:t>
      </w:r>
      <w:r w:rsidRPr="00DA3AF3">
        <w:rPr>
          <w:rFonts w:ascii="Arial" w:hAnsi="Arial" w:cs="Arial"/>
          <w:bCs/>
          <w:lang w:val="sr-Latn-RS"/>
        </w:rPr>
        <w:t>stupio na snagu 30.07.2019.</w:t>
      </w:r>
      <w:r w:rsidRPr="00DA3AF3">
        <w:rPr>
          <w:rFonts w:ascii="Arial" w:hAnsi="Arial" w:cs="Arial"/>
          <w:lang w:val="sr-Latn-RS"/>
        </w:rPr>
        <w:t xml:space="preserve"> godine, a </w:t>
      </w:r>
      <w:r w:rsidRPr="00DA3AF3">
        <w:rPr>
          <w:rFonts w:ascii="Arial" w:hAnsi="Arial" w:cs="Arial"/>
          <w:bCs/>
          <w:lang w:val="sr-Latn-RS"/>
        </w:rPr>
        <w:t>počeo da se primenjuje 1.9.2019</w:t>
      </w:r>
      <w:r w:rsidR="00DA3AF3" w:rsidRPr="00DA3AF3">
        <w:rPr>
          <w:rFonts w:ascii="Arial" w:hAnsi="Arial" w:cs="Arial"/>
          <w:bCs/>
          <w:lang w:val="sr-Latn-RS"/>
        </w:rPr>
        <w:t>.</w:t>
      </w:r>
      <w:r w:rsidR="00DA3AF3">
        <w:rPr>
          <w:rFonts w:ascii="Arial" w:hAnsi="Arial" w:cs="Arial"/>
          <w:lang w:val="sr-Latn-RS"/>
        </w:rPr>
        <w:t xml:space="preserve"> godine (</w:t>
      </w:r>
      <w:r w:rsidRPr="00DA3AF3">
        <w:rPr>
          <w:rFonts w:ascii="Arial" w:hAnsi="Arial" w:cs="Arial"/>
          <w:lang w:val="sr-Latn-RS"/>
        </w:rPr>
        <w:t>dalje: Pravilnik.</w:t>
      </w:r>
      <w:r w:rsidR="00DA3AF3">
        <w:rPr>
          <w:rFonts w:ascii="Arial" w:hAnsi="Arial" w:cs="Arial"/>
          <w:lang w:val="sr-Latn-RS"/>
        </w:rPr>
        <w:t>)</w:t>
      </w:r>
    </w:p>
    <w:p w14:paraId="536D7FF3" w14:textId="143BA64E" w:rsidR="00DA3AF3" w:rsidRDefault="003B1E57" w:rsidP="00D12EB8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DA3AF3">
        <w:rPr>
          <w:rFonts w:ascii="Arial" w:hAnsi="Arial" w:cs="Arial"/>
          <w:lang w:val="sr-Latn-RS"/>
        </w:rPr>
        <w:t xml:space="preserve">Donošenjem ovog Pravilnika, pored </w:t>
      </w:r>
      <w:r w:rsidR="00DA3AF3">
        <w:rPr>
          <w:rFonts w:ascii="Arial" w:hAnsi="Arial" w:cs="Arial"/>
          <w:lang w:val="sr-Latn-RS"/>
        </w:rPr>
        <w:t>pravilnika kojima se uređuje nastava u prirodi i ekskurzije u osnovvnim i srednjim školama</w:t>
      </w:r>
      <w:r w:rsidRPr="00DA3AF3">
        <w:rPr>
          <w:rFonts w:ascii="Arial" w:hAnsi="Arial" w:cs="Arial"/>
          <w:lang w:val="sr-Latn-RS"/>
        </w:rPr>
        <w:t>, zaokružena je regulativa</w:t>
      </w:r>
      <w:r w:rsidR="00DA3AF3">
        <w:rPr>
          <w:rFonts w:ascii="Arial" w:hAnsi="Arial" w:cs="Arial"/>
          <w:lang w:val="sr-Latn-RS"/>
        </w:rPr>
        <w:t xml:space="preserve"> </w:t>
      </w:r>
      <w:r w:rsidRPr="00DA3AF3">
        <w:rPr>
          <w:rFonts w:ascii="Arial" w:hAnsi="Arial" w:cs="Arial"/>
          <w:lang w:val="sr-Latn-RS"/>
        </w:rPr>
        <w:t xml:space="preserve">putovanja dece </w:t>
      </w:r>
      <w:r w:rsidR="00DA3AF3">
        <w:rPr>
          <w:rFonts w:ascii="Arial" w:hAnsi="Arial" w:cs="Arial"/>
          <w:lang w:val="sr-Latn-RS"/>
        </w:rPr>
        <w:t>i</w:t>
      </w:r>
      <w:r w:rsidRPr="00DA3AF3">
        <w:rPr>
          <w:rFonts w:ascii="Arial" w:hAnsi="Arial" w:cs="Arial"/>
          <w:lang w:val="sr-Latn-RS"/>
        </w:rPr>
        <w:t xml:space="preserve"> učenika </w:t>
      </w:r>
      <w:r w:rsidRPr="00DA3AF3">
        <w:rPr>
          <w:rFonts w:ascii="Arial" w:hAnsi="Arial" w:cs="Arial"/>
          <w:b/>
          <w:lang w:val="sr-Latn-RS"/>
        </w:rPr>
        <w:t>u slučajevima kada se organizovani prevoz učenika oba</w:t>
      </w:r>
      <w:r w:rsidR="003227DF" w:rsidRPr="00DA3AF3">
        <w:rPr>
          <w:rFonts w:ascii="Arial" w:hAnsi="Arial" w:cs="Arial"/>
          <w:b/>
          <w:lang w:val="sr-Latn-RS"/>
        </w:rPr>
        <w:t>vlja drumskim saobraćajem</w:t>
      </w:r>
      <w:r w:rsidR="003227DF" w:rsidRPr="00DA3AF3">
        <w:rPr>
          <w:rFonts w:ascii="Arial" w:hAnsi="Arial" w:cs="Arial"/>
          <w:lang w:val="sr-Latn-RS"/>
        </w:rPr>
        <w:t xml:space="preserve"> </w:t>
      </w:r>
      <w:r w:rsidR="00DA3AF3">
        <w:rPr>
          <w:rFonts w:ascii="Arial" w:hAnsi="Arial" w:cs="Arial"/>
          <w:lang w:val="sr-Latn-RS"/>
        </w:rPr>
        <w:t>i</w:t>
      </w:r>
      <w:r w:rsidR="003227DF" w:rsidRPr="00DA3AF3">
        <w:rPr>
          <w:rFonts w:ascii="Arial" w:hAnsi="Arial" w:cs="Arial"/>
          <w:lang w:val="sr-Latn-RS"/>
        </w:rPr>
        <w:t xml:space="preserve"> to prevoz u organizaciji</w:t>
      </w:r>
      <w:r w:rsidR="00DA3AF3">
        <w:rPr>
          <w:rFonts w:ascii="Arial" w:hAnsi="Arial" w:cs="Arial"/>
          <w:lang w:val="sr-Latn-RS"/>
        </w:rPr>
        <w:t xml:space="preserve"> </w:t>
      </w:r>
      <w:r w:rsidR="003227DF" w:rsidRPr="00DA3AF3">
        <w:rPr>
          <w:rFonts w:ascii="Arial" w:hAnsi="Arial" w:cs="Arial"/>
          <w:lang w:val="sr-Latn-RS"/>
        </w:rPr>
        <w:t xml:space="preserve">ustanova za obrazovanje I vaspitanje, kulturno umetničkih društava, sportskih klubova </w:t>
      </w:r>
      <w:r w:rsidR="00DA3AF3">
        <w:rPr>
          <w:rFonts w:ascii="Arial" w:hAnsi="Arial" w:cs="Arial"/>
          <w:lang w:val="sr-Latn-RS"/>
        </w:rPr>
        <w:t>i</w:t>
      </w:r>
      <w:r w:rsidR="003227DF" w:rsidRPr="00DA3AF3">
        <w:rPr>
          <w:rFonts w:ascii="Arial" w:hAnsi="Arial" w:cs="Arial"/>
          <w:lang w:val="sr-Latn-RS"/>
        </w:rPr>
        <w:t xml:space="preserve"> sl.,</w:t>
      </w:r>
      <w:r w:rsidR="00DA3AF3">
        <w:rPr>
          <w:rFonts w:ascii="Arial" w:hAnsi="Arial" w:cs="Arial"/>
          <w:lang w:val="sr-Latn-RS"/>
        </w:rPr>
        <w:t xml:space="preserve"> </w:t>
      </w:r>
      <w:r w:rsidR="003227DF" w:rsidRPr="00DA3AF3">
        <w:rPr>
          <w:rFonts w:ascii="Arial" w:hAnsi="Arial" w:cs="Arial"/>
          <w:lang w:val="sr-Latn-RS"/>
        </w:rPr>
        <w:t xml:space="preserve">a </w:t>
      </w:r>
      <w:r w:rsidR="00515113" w:rsidRPr="00DA3AF3">
        <w:rPr>
          <w:rFonts w:ascii="Arial" w:hAnsi="Arial" w:cs="Arial"/>
          <w:lang w:val="sr-Latn-RS"/>
        </w:rPr>
        <w:t xml:space="preserve">što je propisano </w:t>
      </w:r>
      <w:r w:rsidR="00DA3AF3">
        <w:rPr>
          <w:rFonts w:ascii="Arial" w:hAnsi="Arial" w:cs="Arial"/>
          <w:lang w:val="sr-Latn-RS"/>
        </w:rPr>
        <w:t xml:space="preserve">odredbama </w:t>
      </w:r>
      <w:r w:rsidR="003227DF" w:rsidRPr="00DA3AF3">
        <w:rPr>
          <w:rFonts w:ascii="Arial" w:hAnsi="Arial" w:cs="Arial"/>
          <w:lang w:val="sr-Latn-RS"/>
        </w:rPr>
        <w:t>član</w:t>
      </w:r>
      <w:r w:rsidR="00DA3AF3">
        <w:rPr>
          <w:rFonts w:ascii="Arial" w:hAnsi="Arial" w:cs="Arial"/>
          <w:lang w:val="sr-Latn-RS"/>
        </w:rPr>
        <w:t>a</w:t>
      </w:r>
      <w:r w:rsidR="003227DF" w:rsidRPr="00DA3AF3">
        <w:rPr>
          <w:rFonts w:ascii="Arial" w:hAnsi="Arial" w:cs="Arial"/>
          <w:lang w:val="sr-Latn-RS"/>
        </w:rPr>
        <w:t xml:space="preserve"> 2. Pravilnika. </w:t>
      </w:r>
    </w:p>
    <w:p w14:paraId="5049597B" w14:textId="684FAB5A" w:rsidR="003227DF" w:rsidRPr="00DA3AF3" w:rsidRDefault="003227DF" w:rsidP="00D12EB8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DA3AF3">
        <w:rPr>
          <w:rFonts w:ascii="Arial" w:hAnsi="Arial" w:cs="Arial"/>
          <w:lang w:val="sr-Latn-RS"/>
        </w:rPr>
        <w:t xml:space="preserve">Stavom 2 istog člana precizirano je da organizovani prevoz dece može da se obavlja kao: </w:t>
      </w:r>
    </w:p>
    <w:p w14:paraId="28FA9CDA" w14:textId="6BE62CDE" w:rsidR="003227DF" w:rsidRPr="00DA3AF3" w:rsidRDefault="00DA3AF3" w:rsidP="00D12EB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lang w:val="sr-Latn-RS"/>
        </w:rPr>
      </w:pPr>
      <w:r w:rsidRPr="00DA3AF3">
        <w:rPr>
          <w:rFonts w:ascii="Arial" w:hAnsi="Arial" w:cs="Arial"/>
          <w:bCs/>
          <w:lang w:val="sr-Latn-RS"/>
        </w:rPr>
        <w:t>vanlinijski prevoz</w:t>
      </w:r>
    </w:p>
    <w:p w14:paraId="31601084" w14:textId="5D770595" w:rsidR="003227DF" w:rsidRPr="00DA3AF3" w:rsidRDefault="00DA3AF3" w:rsidP="00D12EB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lang w:val="sr-Latn-RS"/>
        </w:rPr>
      </w:pPr>
      <w:r w:rsidRPr="00DA3AF3">
        <w:rPr>
          <w:rFonts w:ascii="Arial" w:hAnsi="Arial" w:cs="Arial"/>
          <w:bCs/>
          <w:lang w:val="sr-Latn-RS"/>
        </w:rPr>
        <w:t>poseban linijski prevoz</w:t>
      </w:r>
      <w:r>
        <w:rPr>
          <w:rFonts w:ascii="Arial" w:hAnsi="Arial" w:cs="Arial"/>
          <w:bCs/>
          <w:lang w:val="sr-Latn-RS"/>
        </w:rPr>
        <w:t>,</w:t>
      </w:r>
      <w:r w:rsidRPr="00DA3AF3">
        <w:rPr>
          <w:rFonts w:ascii="Arial" w:hAnsi="Arial" w:cs="Arial"/>
          <w:bCs/>
          <w:lang w:val="sr-Latn-RS"/>
        </w:rPr>
        <w:t xml:space="preserve"> ili </w:t>
      </w:r>
    </w:p>
    <w:p w14:paraId="4D667011" w14:textId="61AF1675" w:rsidR="003227DF" w:rsidRDefault="00DA3AF3" w:rsidP="00D12EB8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bCs/>
          <w:lang w:val="sr-Latn-RS"/>
        </w:rPr>
      </w:pPr>
      <w:r w:rsidRPr="00DA3AF3">
        <w:rPr>
          <w:rFonts w:ascii="Arial" w:hAnsi="Arial" w:cs="Arial"/>
          <w:bCs/>
          <w:lang w:val="sr-Latn-RS"/>
        </w:rPr>
        <w:t>prevoz za sopstvene potrebe</w:t>
      </w:r>
    </w:p>
    <w:p w14:paraId="14FD67FD" w14:textId="77777777" w:rsidR="00DA3AF3" w:rsidRPr="00DA3AF3" w:rsidRDefault="00DA3AF3" w:rsidP="00D12EB8">
      <w:pPr>
        <w:pStyle w:val="ListParagraph"/>
        <w:spacing w:after="120" w:line="240" w:lineRule="auto"/>
        <w:jc w:val="both"/>
        <w:rPr>
          <w:rFonts w:ascii="Arial" w:hAnsi="Arial" w:cs="Arial"/>
          <w:bCs/>
          <w:lang w:val="sr-Latn-RS"/>
        </w:rPr>
      </w:pPr>
    </w:p>
    <w:p w14:paraId="6DE62D64" w14:textId="32BE7DCD" w:rsidR="00E56E93" w:rsidRPr="00DA3AF3" w:rsidRDefault="00E56E93" w:rsidP="00D12EB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lang w:val="sr-Latn-RS"/>
        </w:rPr>
      </w:pPr>
      <w:r w:rsidRPr="00DA3AF3">
        <w:rPr>
          <w:rFonts w:ascii="Arial" w:hAnsi="Arial" w:cs="Arial"/>
          <w:b/>
          <w:lang w:val="sr-Latn-RS"/>
        </w:rPr>
        <w:t>KARAKTERISTIKE I OPREMLJENOST AUTOBUSA</w:t>
      </w:r>
    </w:p>
    <w:p w14:paraId="326840C7" w14:textId="22DBA006" w:rsidR="0055468D" w:rsidRPr="00DA3AF3" w:rsidRDefault="0055468D" w:rsidP="00D12EB8">
      <w:pPr>
        <w:spacing w:after="120" w:line="240" w:lineRule="auto"/>
        <w:ind w:firstLine="567"/>
        <w:jc w:val="both"/>
        <w:rPr>
          <w:rFonts w:ascii="Arial" w:hAnsi="Arial" w:cs="Arial"/>
          <w:b/>
          <w:lang w:val="sr-Latn-RS"/>
        </w:rPr>
      </w:pPr>
      <w:r w:rsidRPr="00DA3AF3">
        <w:rPr>
          <w:rFonts w:ascii="Arial" w:hAnsi="Arial" w:cs="Arial"/>
          <w:lang w:val="sr-Latn-RS"/>
        </w:rPr>
        <w:t>Autobusi kojima se v</w:t>
      </w:r>
      <w:r w:rsidR="007F05A0">
        <w:rPr>
          <w:rFonts w:ascii="Arial" w:hAnsi="Arial" w:cs="Arial"/>
          <w:lang w:val="sr-Latn-RS"/>
        </w:rPr>
        <w:t>r</w:t>
      </w:r>
      <w:r w:rsidRPr="00DA3AF3">
        <w:rPr>
          <w:rFonts w:ascii="Arial" w:hAnsi="Arial" w:cs="Arial"/>
          <w:lang w:val="sr-Latn-RS"/>
        </w:rPr>
        <w:t xml:space="preserve">ši organizovan prevoz dece treba da poseduju karakteristike </w:t>
      </w:r>
      <w:r w:rsidR="00DA3AF3">
        <w:rPr>
          <w:rFonts w:ascii="Arial" w:hAnsi="Arial" w:cs="Arial"/>
          <w:lang w:val="sr-Latn-RS"/>
        </w:rPr>
        <w:t>i</w:t>
      </w:r>
      <w:r w:rsidRPr="00DA3AF3">
        <w:rPr>
          <w:rFonts w:ascii="Arial" w:hAnsi="Arial" w:cs="Arial"/>
          <w:lang w:val="sr-Latn-RS"/>
        </w:rPr>
        <w:t xml:space="preserve"> opremljenost određene </w:t>
      </w:r>
      <w:r w:rsidR="00DA3AF3">
        <w:rPr>
          <w:rFonts w:ascii="Arial" w:hAnsi="Arial" w:cs="Arial"/>
          <w:lang w:val="sr-Latn-RS"/>
        </w:rPr>
        <w:t xml:space="preserve">odredbama </w:t>
      </w:r>
      <w:r w:rsidRPr="00DA3AF3">
        <w:rPr>
          <w:rFonts w:ascii="Arial" w:hAnsi="Arial" w:cs="Arial"/>
          <w:lang w:val="sr-Latn-RS"/>
        </w:rPr>
        <w:t>čl</w:t>
      </w:r>
      <w:r w:rsidR="00DA3AF3">
        <w:rPr>
          <w:rFonts w:ascii="Arial" w:hAnsi="Arial" w:cs="Arial"/>
          <w:lang w:val="sr-Latn-RS"/>
        </w:rPr>
        <w:t>.</w:t>
      </w:r>
      <w:r w:rsidRPr="00DA3AF3">
        <w:rPr>
          <w:rFonts w:ascii="Arial" w:hAnsi="Arial" w:cs="Arial"/>
          <w:lang w:val="sr-Latn-RS"/>
        </w:rPr>
        <w:t xml:space="preserve"> 3</w:t>
      </w:r>
      <w:r w:rsidR="00DA3AF3">
        <w:rPr>
          <w:rFonts w:ascii="Arial" w:hAnsi="Arial" w:cs="Arial"/>
          <w:lang w:val="sr-Latn-RS"/>
        </w:rPr>
        <w:t xml:space="preserve"> </w:t>
      </w:r>
      <w:r w:rsidRPr="00DA3AF3">
        <w:rPr>
          <w:rFonts w:ascii="Arial" w:hAnsi="Arial" w:cs="Arial"/>
          <w:lang w:val="sr-Latn-RS"/>
        </w:rPr>
        <w:t xml:space="preserve">i 4. Pravilnika. </w:t>
      </w:r>
      <w:r w:rsidR="008325F0">
        <w:rPr>
          <w:rFonts w:ascii="Arial" w:hAnsi="Arial" w:cs="Arial"/>
          <w:lang w:val="sr-Latn-RS"/>
        </w:rPr>
        <w:t xml:space="preserve">Odredbom </w:t>
      </w:r>
      <w:r w:rsidRPr="00DA3AF3">
        <w:rPr>
          <w:rFonts w:ascii="Arial" w:hAnsi="Arial" w:cs="Arial"/>
          <w:lang w:val="sr-Latn-RS"/>
        </w:rPr>
        <w:t>član</w:t>
      </w:r>
      <w:r w:rsidR="008325F0">
        <w:rPr>
          <w:rFonts w:ascii="Arial" w:hAnsi="Arial" w:cs="Arial"/>
          <w:lang w:val="sr-Latn-RS"/>
        </w:rPr>
        <w:t>a</w:t>
      </w:r>
      <w:r w:rsidRPr="00DA3AF3">
        <w:rPr>
          <w:rFonts w:ascii="Arial" w:hAnsi="Arial" w:cs="Arial"/>
          <w:lang w:val="sr-Latn-RS"/>
        </w:rPr>
        <w:t xml:space="preserve"> 5. </w:t>
      </w:r>
      <w:r w:rsidR="00DA3AF3">
        <w:rPr>
          <w:rFonts w:ascii="Arial" w:hAnsi="Arial" w:cs="Arial"/>
          <w:lang w:val="sr-Latn-RS"/>
        </w:rPr>
        <w:t>ovog pravilnika</w:t>
      </w:r>
      <w:r w:rsidRPr="00DA3AF3">
        <w:rPr>
          <w:rFonts w:ascii="Arial" w:hAnsi="Arial" w:cs="Arial"/>
          <w:lang w:val="sr-Latn-RS"/>
        </w:rPr>
        <w:t xml:space="preserve"> </w:t>
      </w:r>
      <w:r w:rsidR="00DA3AF3">
        <w:rPr>
          <w:rFonts w:ascii="Arial" w:hAnsi="Arial" w:cs="Arial"/>
          <w:lang w:val="sr-Latn-RS"/>
        </w:rPr>
        <w:t xml:space="preserve">propisano je </w:t>
      </w:r>
      <w:r w:rsidRPr="00DA3AF3">
        <w:rPr>
          <w:rFonts w:ascii="Arial" w:hAnsi="Arial" w:cs="Arial"/>
          <w:lang w:val="sr-Latn-RS"/>
        </w:rPr>
        <w:t xml:space="preserve">je da se </w:t>
      </w:r>
      <w:r w:rsidRPr="00DA3AF3">
        <w:rPr>
          <w:rFonts w:ascii="Arial" w:hAnsi="Arial" w:cs="Arial"/>
          <w:b/>
          <w:lang w:val="sr-Latn-RS"/>
        </w:rPr>
        <w:t>obavljanje organizovanog prevoza dece ne sme započeti ukoliko sva deca nisu propisno vezana</w:t>
      </w:r>
      <w:r w:rsidRPr="00DA3AF3">
        <w:rPr>
          <w:rFonts w:ascii="Arial" w:hAnsi="Arial" w:cs="Arial"/>
          <w:lang w:val="sr-Latn-RS"/>
        </w:rPr>
        <w:t xml:space="preserve"> </w:t>
      </w:r>
      <w:r w:rsidRPr="00DA3AF3">
        <w:rPr>
          <w:rFonts w:ascii="Arial" w:hAnsi="Arial" w:cs="Arial"/>
          <w:b/>
          <w:lang w:val="sr-Latn-RS"/>
        </w:rPr>
        <w:t>sigurnosnim pojasem.</w:t>
      </w:r>
    </w:p>
    <w:p w14:paraId="6489D80D" w14:textId="5EEB8230" w:rsidR="00E56E93" w:rsidRPr="00D12EB8" w:rsidRDefault="00E56E93" w:rsidP="00D12EB8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lang w:val="sr-Latn-RS"/>
        </w:rPr>
      </w:pPr>
      <w:r w:rsidRPr="00D12EB8">
        <w:rPr>
          <w:rFonts w:ascii="Arial" w:hAnsi="Arial" w:cs="Arial"/>
          <w:b/>
          <w:lang w:val="sr-Latn-RS"/>
        </w:rPr>
        <w:t>VOZAČ AUTOBUSA I GRUPNI PRATILAC</w:t>
      </w:r>
    </w:p>
    <w:p w14:paraId="173248B0" w14:textId="0A244A2E" w:rsidR="003227DF" w:rsidRPr="00DA3AF3" w:rsidRDefault="0055468D" w:rsidP="00D12EB8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DA3AF3">
        <w:rPr>
          <w:rFonts w:ascii="Arial" w:hAnsi="Arial" w:cs="Arial"/>
          <w:lang w:val="sr-Latn-RS"/>
        </w:rPr>
        <w:t xml:space="preserve">Sem određenja karakteristika </w:t>
      </w:r>
      <w:r w:rsidR="00D12EB8">
        <w:rPr>
          <w:rFonts w:ascii="Arial" w:hAnsi="Arial" w:cs="Arial"/>
          <w:lang w:val="sr-Latn-RS"/>
        </w:rPr>
        <w:t>i</w:t>
      </w:r>
      <w:r w:rsidRPr="00DA3AF3">
        <w:rPr>
          <w:rFonts w:ascii="Arial" w:hAnsi="Arial" w:cs="Arial"/>
          <w:lang w:val="sr-Latn-RS"/>
        </w:rPr>
        <w:t xml:space="preserve"> opremljenosti autobusa ovim </w:t>
      </w:r>
      <w:r w:rsidR="00D12EB8">
        <w:rPr>
          <w:rFonts w:ascii="Arial" w:hAnsi="Arial" w:cs="Arial"/>
          <w:lang w:val="sr-Latn-RS"/>
        </w:rPr>
        <w:t>p</w:t>
      </w:r>
      <w:r w:rsidRPr="00DA3AF3">
        <w:rPr>
          <w:rFonts w:ascii="Arial" w:hAnsi="Arial" w:cs="Arial"/>
          <w:lang w:val="sr-Latn-RS"/>
        </w:rPr>
        <w:t xml:space="preserve">ravilnikom </w:t>
      </w:r>
      <w:r w:rsidR="00D12EB8">
        <w:rPr>
          <w:rFonts w:ascii="Arial" w:hAnsi="Arial" w:cs="Arial"/>
          <w:lang w:val="sr-Latn-RS"/>
        </w:rPr>
        <w:t xml:space="preserve">odredbom člana 6. </w:t>
      </w:r>
      <w:r w:rsidR="00DC355E" w:rsidRPr="00DA3AF3">
        <w:rPr>
          <w:rFonts w:ascii="Arial" w:hAnsi="Arial" w:cs="Arial"/>
          <w:lang w:val="sr-Latn-RS"/>
        </w:rPr>
        <w:t xml:space="preserve">predviđeni su </w:t>
      </w:r>
      <w:r w:rsidR="00D12EB8">
        <w:rPr>
          <w:rFonts w:ascii="Arial" w:hAnsi="Arial" w:cs="Arial"/>
          <w:lang w:val="sr-Latn-RS"/>
        </w:rPr>
        <w:t>i</w:t>
      </w:r>
      <w:r w:rsidR="00DC355E" w:rsidRPr="00DA3AF3">
        <w:rPr>
          <w:rFonts w:ascii="Arial" w:hAnsi="Arial" w:cs="Arial"/>
          <w:lang w:val="sr-Latn-RS"/>
        </w:rPr>
        <w:t xml:space="preserve"> </w:t>
      </w:r>
      <w:r w:rsidR="00DC355E" w:rsidRPr="00D12EB8">
        <w:rPr>
          <w:rFonts w:ascii="Arial" w:hAnsi="Arial" w:cs="Arial"/>
          <w:b/>
          <w:bCs/>
          <w:lang w:val="sr-Latn-RS"/>
        </w:rPr>
        <w:t>uslovi koje mora da ispunjava vozač koji upravlja autobusom</w:t>
      </w:r>
      <w:r w:rsidR="00DC355E" w:rsidRPr="00DA3AF3">
        <w:rPr>
          <w:rFonts w:ascii="Arial" w:hAnsi="Arial" w:cs="Arial"/>
          <w:lang w:val="sr-Latn-RS"/>
        </w:rPr>
        <w:t xml:space="preserve">, a koji se odnose na njegovu </w:t>
      </w:r>
      <w:r w:rsidR="00DC355E" w:rsidRPr="00D12EB8">
        <w:rPr>
          <w:rFonts w:ascii="Arial" w:hAnsi="Arial" w:cs="Arial"/>
          <w:i/>
          <w:iCs/>
          <w:lang w:val="sr-Latn-RS"/>
        </w:rPr>
        <w:t>psihofizičku sposobnost da bezbedno upravlja vozilom, posedovanje lekarskog uverenja o sposobnosti za vozača ne starije od godinu dana, najmanje tri godine posedovanja važeće vozačke dozvole odgovarajuće kategorije</w:t>
      </w:r>
      <w:r w:rsidR="00D12EB8">
        <w:rPr>
          <w:rFonts w:ascii="Arial" w:hAnsi="Arial" w:cs="Arial"/>
          <w:i/>
          <w:iCs/>
          <w:lang w:val="sr-Latn-RS"/>
        </w:rPr>
        <w:t xml:space="preserve">, </w:t>
      </w:r>
      <w:r w:rsidR="00D12EB8">
        <w:rPr>
          <w:rFonts w:ascii="Arial" w:hAnsi="Arial" w:cs="Arial"/>
          <w:lang w:val="sr-Latn-RS"/>
        </w:rPr>
        <w:t xml:space="preserve">itd. </w:t>
      </w:r>
    </w:p>
    <w:p w14:paraId="7460CCE9" w14:textId="77777777" w:rsidR="008778F5" w:rsidRDefault="00DC355E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Kada je u pitanju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grupni pratilac dece</w:t>
      </w:r>
      <w:r w:rsidR="00D12EB8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prilikom organizovanog prevoza dece, Pravilnikom je</w:t>
      </w:r>
      <w:r w:rsidR="00E56E93" w:rsidRPr="00DA3AF3">
        <w:rPr>
          <w:rFonts w:ascii="Arial" w:hAnsi="Arial" w:cs="Arial"/>
          <w:sz w:val="22"/>
          <w:szCs w:val="22"/>
        </w:rPr>
        <w:t xml:space="preserve"> u članu 7.</w:t>
      </w:r>
      <w:r w:rsidRPr="00DA3AF3">
        <w:rPr>
          <w:rFonts w:ascii="Arial" w:hAnsi="Arial" w:cs="Arial"/>
          <w:sz w:val="22"/>
          <w:szCs w:val="22"/>
        </w:rPr>
        <w:t xml:space="preserve"> propisano da je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za grupu do 30 dece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neophodno da bude prisutan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najmanje jedan grupni pratilac u saobraćaju</w:t>
      </w:r>
      <w:r w:rsidRPr="00DA3AF3">
        <w:rPr>
          <w:rFonts w:ascii="Arial" w:hAnsi="Arial" w:cs="Arial"/>
          <w:sz w:val="22"/>
          <w:szCs w:val="22"/>
        </w:rPr>
        <w:t>, dok je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za grupu veću od 30 dece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potrebno da bude prisutno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najmanje dva grupna pratioca</w:t>
      </w:r>
      <w:r w:rsidRPr="00DA3AF3">
        <w:rPr>
          <w:rFonts w:ascii="Arial" w:hAnsi="Arial" w:cs="Arial"/>
          <w:sz w:val="22"/>
          <w:szCs w:val="22"/>
        </w:rPr>
        <w:t xml:space="preserve">. Izuzetno, ako se organizovani prevoz dece obavlja kao </w:t>
      </w:r>
      <w:r w:rsidRPr="00D12EB8">
        <w:rPr>
          <w:rFonts w:ascii="Arial" w:hAnsi="Arial" w:cs="Arial"/>
          <w:b/>
          <w:bCs/>
          <w:sz w:val="22"/>
          <w:szCs w:val="22"/>
        </w:rPr>
        <w:t>poseban linijski prevoz ili prevoz za sopstvene potrebe</w:t>
      </w:r>
      <w:r w:rsidRPr="00DA3AF3">
        <w:rPr>
          <w:rFonts w:ascii="Arial" w:hAnsi="Arial" w:cs="Arial"/>
          <w:sz w:val="22"/>
          <w:szCs w:val="22"/>
        </w:rPr>
        <w:t xml:space="preserve"> koji u smislu učestalosti i prevoznog puta ima karakteristike posebnog linijskog prevoza,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vozač može preuzeti ulogu grupnog pratioca u saobraćaju</w:t>
      </w:r>
      <w:r w:rsidRPr="00DA3AF3">
        <w:rPr>
          <w:rFonts w:ascii="Arial" w:hAnsi="Arial" w:cs="Arial"/>
          <w:sz w:val="22"/>
          <w:szCs w:val="22"/>
        </w:rPr>
        <w:t>.</w:t>
      </w:r>
      <w:r w:rsidR="008778F5">
        <w:rPr>
          <w:rFonts w:ascii="Arial" w:hAnsi="Arial" w:cs="Arial"/>
          <w:sz w:val="22"/>
          <w:szCs w:val="22"/>
        </w:rPr>
        <w:t xml:space="preserve"> </w:t>
      </w:r>
    </w:p>
    <w:p w14:paraId="07CE4D92" w14:textId="3BBD9DF0" w:rsidR="00DC355E" w:rsidRPr="008778F5" w:rsidRDefault="00E56E93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G</w:t>
      </w:r>
      <w:r w:rsidR="00DC355E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rupni pratioci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="00DC355E" w:rsidRPr="00DA3AF3">
        <w:rPr>
          <w:rFonts w:ascii="Arial" w:hAnsi="Arial" w:cs="Arial"/>
          <w:sz w:val="22"/>
          <w:szCs w:val="22"/>
        </w:rPr>
        <w:t>u saobraćaju</w:t>
      </w:r>
      <w:r w:rsidR="00D12EB8">
        <w:rPr>
          <w:rFonts w:ascii="Arial" w:hAnsi="Arial" w:cs="Arial"/>
          <w:sz w:val="22"/>
          <w:szCs w:val="22"/>
        </w:rPr>
        <w:t xml:space="preserve"> </w:t>
      </w:r>
      <w:r w:rsidR="00DC355E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dužni da obezbede tokom vožnje mir i disciplinu</w:t>
      </w:r>
      <w:r w:rsidRPr="00DA3AF3">
        <w:rPr>
          <w:rFonts w:ascii="Arial" w:hAnsi="Arial" w:cs="Arial"/>
          <w:sz w:val="22"/>
          <w:szCs w:val="22"/>
        </w:rPr>
        <w:t xml:space="preserve">, a lica koja se prevoze </w:t>
      </w:r>
      <w:r w:rsidRPr="00DA3AF3">
        <w:rPr>
          <w:rFonts w:ascii="Arial" w:hAnsi="Arial" w:cs="Arial"/>
          <w:b/>
          <w:sz w:val="22"/>
          <w:szCs w:val="22"/>
        </w:rPr>
        <w:t>ne smeju da ometaju vozača ni da narušavaju opštu bezbednost.</w:t>
      </w:r>
    </w:p>
    <w:p w14:paraId="79178E2B" w14:textId="6DD24FBA" w:rsidR="003227DF" w:rsidRPr="008778F5" w:rsidRDefault="0048581F" w:rsidP="008778F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lang w:val="sr-Latn-RS"/>
        </w:rPr>
      </w:pPr>
      <w:r w:rsidRPr="008778F5">
        <w:rPr>
          <w:rFonts w:ascii="Arial" w:hAnsi="Arial" w:cs="Arial"/>
          <w:b/>
          <w:lang w:val="sr-Latn-RS"/>
        </w:rPr>
        <w:t>USLOVI ZA POSEBAN LINIJS</w:t>
      </w:r>
      <w:r w:rsidR="00E56E93" w:rsidRPr="008778F5">
        <w:rPr>
          <w:rFonts w:ascii="Arial" w:hAnsi="Arial" w:cs="Arial"/>
          <w:b/>
          <w:lang w:val="sr-Latn-RS"/>
        </w:rPr>
        <w:t>KI PREVOZ DECE</w:t>
      </w:r>
    </w:p>
    <w:p w14:paraId="4E79B8B6" w14:textId="77777777" w:rsidR="008778F5" w:rsidRDefault="00E56E93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Organizovani prevoz dece koji se obavlja kao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poseban linijski prevoz ili prevoz za sopstvene potrebe koji u smislu učestalosti i prevoznog puta ima karakteristike posebnog linijskog prevoza</w:t>
      </w:r>
      <w:r w:rsidRPr="00DA3AF3">
        <w:rPr>
          <w:rFonts w:ascii="Arial" w:hAnsi="Arial" w:cs="Arial"/>
          <w:sz w:val="22"/>
          <w:szCs w:val="22"/>
        </w:rPr>
        <w:t xml:space="preserve">, </w:t>
      </w:r>
      <w:r w:rsidR="0048581F" w:rsidRPr="00DA3AF3">
        <w:rPr>
          <w:rFonts w:ascii="Arial" w:hAnsi="Arial" w:cs="Arial"/>
          <w:sz w:val="22"/>
          <w:szCs w:val="22"/>
        </w:rPr>
        <w:t xml:space="preserve">u skladu sa </w:t>
      </w:r>
      <w:r w:rsidR="008778F5">
        <w:rPr>
          <w:rFonts w:ascii="Arial" w:hAnsi="Arial" w:cs="Arial"/>
          <w:sz w:val="22"/>
          <w:szCs w:val="22"/>
        </w:rPr>
        <w:t xml:space="preserve">odredbom </w:t>
      </w:r>
      <w:r w:rsidR="0048581F" w:rsidRPr="00DA3AF3">
        <w:rPr>
          <w:rFonts w:ascii="Arial" w:hAnsi="Arial" w:cs="Arial"/>
          <w:sz w:val="22"/>
          <w:szCs w:val="22"/>
        </w:rPr>
        <w:t>člano</w:t>
      </w:r>
      <w:r w:rsidR="008778F5">
        <w:rPr>
          <w:rFonts w:ascii="Arial" w:hAnsi="Arial" w:cs="Arial"/>
          <w:sz w:val="22"/>
          <w:szCs w:val="22"/>
        </w:rPr>
        <w:t>a</w:t>
      </w:r>
      <w:r w:rsidR="0048581F" w:rsidRPr="00DA3AF3">
        <w:rPr>
          <w:rFonts w:ascii="Arial" w:hAnsi="Arial" w:cs="Arial"/>
          <w:sz w:val="22"/>
          <w:szCs w:val="22"/>
        </w:rPr>
        <w:t xml:space="preserve"> 8. Pravilnika, </w:t>
      </w:r>
      <w:r w:rsidRPr="00DA3AF3">
        <w:rPr>
          <w:rFonts w:ascii="Arial" w:hAnsi="Arial" w:cs="Arial"/>
          <w:sz w:val="22"/>
          <w:szCs w:val="22"/>
        </w:rPr>
        <w:t>organizuje se u skladu sa odredbama zakona kojim se uređuje prevoz putnika u drumskom saobraćaju, kao i odredbama ovog Pravilnika.</w:t>
      </w:r>
    </w:p>
    <w:p w14:paraId="7086C1DD" w14:textId="395D61B2" w:rsidR="00E56E93" w:rsidRPr="00DA3AF3" w:rsidRDefault="00E56E93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lastRenderedPageBreak/>
        <w:t>Autobus</w:t>
      </w:r>
      <w:r w:rsidR="0048581F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="0048581F" w:rsidRPr="00DA3AF3">
        <w:rPr>
          <w:rFonts w:ascii="Arial" w:hAnsi="Arial" w:cs="Arial"/>
          <w:sz w:val="22"/>
          <w:szCs w:val="22"/>
        </w:rPr>
        <w:t xml:space="preserve">kojim se vrši navedeni </w:t>
      </w:r>
      <w:r w:rsidRPr="00DA3AF3">
        <w:rPr>
          <w:rFonts w:ascii="Arial" w:hAnsi="Arial" w:cs="Arial"/>
          <w:sz w:val="22"/>
          <w:szCs w:val="22"/>
        </w:rPr>
        <w:t xml:space="preserve"> organizovani prevoz dece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žute je boje</w:t>
      </w:r>
      <w:r w:rsidR="0048581F" w:rsidRPr="00DA3AF3">
        <w:rPr>
          <w:rFonts w:ascii="Arial" w:hAnsi="Arial" w:cs="Arial"/>
          <w:sz w:val="22"/>
          <w:szCs w:val="22"/>
        </w:rPr>
        <w:t xml:space="preserve">, a </w:t>
      </w:r>
      <w:r w:rsidR="0048581F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v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ozač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="0048581F" w:rsidRPr="00DA3AF3">
        <w:rPr>
          <w:rFonts w:ascii="Arial" w:hAnsi="Arial" w:cs="Arial"/>
          <w:sz w:val="22"/>
          <w:szCs w:val="22"/>
        </w:rPr>
        <w:t xml:space="preserve">koji obavlja taj organizovani prevoz u obavezi ja </w:t>
      </w:r>
      <w:r w:rsidRPr="00DA3AF3">
        <w:rPr>
          <w:rFonts w:ascii="Arial" w:hAnsi="Arial" w:cs="Arial"/>
          <w:sz w:val="22"/>
          <w:szCs w:val="22"/>
        </w:rPr>
        <w:t>nosi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službeno odelo koje podrazumeva pantalone tamne boje, belu košulju, kravatu u boji pantalona i odgovarajuće cipele</w:t>
      </w:r>
      <w:r w:rsidR="0048581F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7049848E" w14:textId="3BBE8822" w:rsidR="0048581F" w:rsidRPr="008778F5" w:rsidRDefault="0048581F" w:rsidP="008778F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lang w:val="sr-Latn-RS"/>
        </w:rPr>
      </w:pPr>
      <w:r w:rsidRPr="008778F5">
        <w:rPr>
          <w:rFonts w:ascii="Arial" w:hAnsi="Arial" w:cs="Arial"/>
          <w:b/>
          <w:lang w:val="sr-Latn-RS"/>
        </w:rPr>
        <w:t>KONTROLA ISPUNJENOSTI USLOVA ZA OBAVLJANJE ORGANIZOVANOG PREVOZA DECE</w:t>
      </w:r>
    </w:p>
    <w:p w14:paraId="3E3F6F4E" w14:textId="6C569ADC" w:rsidR="008778F5" w:rsidRDefault="0048581F" w:rsidP="008778F5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8778F5">
        <w:rPr>
          <w:rFonts w:ascii="Arial" w:hAnsi="Arial" w:cs="Arial"/>
          <w:b/>
          <w:bCs/>
          <w:lang w:val="sr-Latn-RS"/>
        </w:rPr>
        <w:t>Obaveza škole</w:t>
      </w:r>
      <w:r w:rsidR="008778F5">
        <w:rPr>
          <w:rFonts w:ascii="Arial" w:hAnsi="Arial" w:cs="Arial"/>
          <w:b/>
          <w:bCs/>
          <w:lang w:val="sr-Latn-RS"/>
        </w:rPr>
        <w:t xml:space="preserve"> i predškolske ustanove</w:t>
      </w:r>
      <w:r w:rsidR="00453CA5" w:rsidRPr="008778F5">
        <w:rPr>
          <w:rFonts w:ascii="Arial" w:hAnsi="Arial" w:cs="Arial"/>
          <w:b/>
          <w:bCs/>
          <w:lang w:val="sr-Latn-RS"/>
        </w:rPr>
        <w:t xml:space="preserve"> </w:t>
      </w:r>
      <w:r w:rsidR="008778F5">
        <w:rPr>
          <w:rFonts w:ascii="Arial" w:hAnsi="Arial" w:cs="Arial"/>
          <w:b/>
          <w:bCs/>
          <w:lang w:val="sr-Latn-RS"/>
        </w:rPr>
        <w:t xml:space="preserve">(dalje:škola) </w:t>
      </w:r>
      <w:r w:rsidR="00453CA5" w:rsidRPr="008778F5">
        <w:rPr>
          <w:rFonts w:ascii="Arial" w:hAnsi="Arial" w:cs="Arial"/>
          <w:b/>
          <w:bCs/>
          <w:lang w:val="sr-Latn-RS"/>
        </w:rPr>
        <w:t>da obavesti nadležni organ unutrašnjih poslova o obavljanju organizovanog prevoza dece radi realizacije ekskurzije, izleta, nastave u prirodi</w:t>
      </w:r>
      <w:r w:rsidR="00453CA5" w:rsidRPr="00DA3AF3">
        <w:rPr>
          <w:rFonts w:ascii="Arial" w:hAnsi="Arial" w:cs="Arial"/>
          <w:lang w:val="sr-Latn-RS"/>
        </w:rPr>
        <w:t xml:space="preserve"> propisana  je </w:t>
      </w:r>
      <w:r w:rsidR="008778F5">
        <w:rPr>
          <w:rFonts w:ascii="Arial" w:hAnsi="Arial" w:cs="Arial"/>
          <w:lang w:val="sr-Latn-RS"/>
        </w:rPr>
        <w:t xml:space="preserve">odredbom </w:t>
      </w:r>
      <w:r w:rsidR="00453CA5" w:rsidRPr="00DA3AF3">
        <w:rPr>
          <w:rFonts w:ascii="Arial" w:hAnsi="Arial" w:cs="Arial"/>
          <w:lang w:val="sr-Latn-RS"/>
        </w:rPr>
        <w:t>član</w:t>
      </w:r>
      <w:r w:rsidR="008778F5">
        <w:rPr>
          <w:rFonts w:ascii="Arial" w:hAnsi="Arial" w:cs="Arial"/>
          <w:lang w:val="sr-Latn-RS"/>
        </w:rPr>
        <w:t>a</w:t>
      </w:r>
      <w:r w:rsidR="00453CA5" w:rsidRPr="00DA3AF3">
        <w:rPr>
          <w:rFonts w:ascii="Arial" w:hAnsi="Arial" w:cs="Arial"/>
          <w:lang w:val="sr-Latn-RS"/>
        </w:rPr>
        <w:t xml:space="preserve"> 9. Pravilnika.</w:t>
      </w:r>
    </w:p>
    <w:p w14:paraId="72770546" w14:textId="517FC9AE" w:rsidR="00453CA5" w:rsidRPr="00DA3AF3" w:rsidRDefault="00453CA5" w:rsidP="008778F5">
      <w:pPr>
        <w:spacing w:after="120" w:line="240" w:lineRule="auto"/>
        <w:ind w:firstLine="567"/>
        <w:jc w:val="both"/>
        <w:rPr>
          <w:rFonts w:ascii="Arial" w:hAnsi="Arial" w:cs="Arial"/>
          <w:lang w:val="sr-Latn-RS"/>
        </w:rPr>
      </w:pPr>
      <w:r w:rsidRPr="008778F5">
        <w:rPr>
          <w:rFonts w:ascii="Arial" w:hAnsi="Arial" w:cs="Arial"/>
          <w:b/>
          <w:bCs/>
          <w:lang w:val="sr-Latn-RS"/>
        </w:rPr>
        <w:t>Najkasnije 48 časova pre otpočinjanja prevoza</w:t>
      </w:r>
      <w:r w:rsidRPr="00DA3AF3">
        <w:rPr>
          <w:rFonts w:ascii="Arial" w:hAnsi="Arial" w:cs="Arial"/>
          <w:lang w:val="sr-Latn-RS"/>
        </w:rPr>
        <w:t xml:space="preserve"> škola obaveštava nadležni organ unutrašnjih poslova o:</w:t>
      </w:r>
    </w:p>
    <w:p w14:paraId="5B1240C5" w14:textId="77777777" w:rsidR="00453CA5" w:rsidRPr="00DA3AF3" w:rsidRDefault="00453CA5" w:rsidP="008778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-prevozniku,</w:t>
      </w:r>
    </w:p>
    <w:p w14:paraId="664BA699" w14:textId="77777777" w:rsidR="00453CA5" w:rsidRPr="00DA3AF3" w:rsidRDefault="00453CA5" w:rsidP="008778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-mestu i vremenu polaska,</w:t>
      </w:r>
    </w:p>
    <w:p w14:paraId="7F431E09" w14:textId="77777777" w:rsidR="00453CA5" w:rsidRPr="00DA3AF3" w:rsidRDefault="00453CA5" w:rsidP="008778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-broju angažovanih autobusa,</w:t>
      </w:r>
    </w:p>
    <w:p w14:paraId="4CE43309" w14:textId="77777777" w:rsidR="00453CA5" w:rsidRPr="00DA3AF3" w:rsidRDefault="00453CA5" w:rsidP="008778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-broju angažovanih vozača autobusa i</w:t>
      </w:r>
    </w:p>
    <w:p w14:paraId="6986AC2B" w14:textId="77777777" w:rsidR="00453CA5" w:rsidRPr="00DA3AF3" w:rsidRDefault="00453CA5" w:rsidP="008778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-broju prijavljene dece i drugih lica koja učestvuju u izvođenju putovanja.</w:t>
      </w:r>
    </w:p>
    <w:p w14:paraId="6FBE6931" w14:textId="3A3DB6CE" w:rsidR="00453CA5" w:rsidRPr="00DA3AF3" w:rsidRDefault="00453CA5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Kontrolu ispunjenosti uslova</w:t>
      </w:r>
      <w:r w:rsidR="008778F5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propisanim ovim Pravilnikom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i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alkotestiranje vozača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 xml:space="preserve">neposredno pre otpočinjanja organizovanog prevoza dece </w:t>
      </w:r>
      <w:r w:rsidRPr="00DA3AF3">
        <w:rPr>
          <w:rFonts w:ascii="Arial" w:hAnsi="Arial" w:cs="Arial"/>
          <w:b/>
          <w:sz w:val="22"/>
          <w:szCs w:val="22"/>
        </w:rPr>
        <w:t xml:space="preserve">vrši policijski službenik. </w:t>
      </w:r>
    </w:p>
    <w:p w14:paraId="1CD9E8DF" w14:textId="095031DD" w:rsidR="00453CA5" w:rsidRPr="00DA3AF3" w:rsidRDefault="00453CA5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 xml:space="preserve">Ako policijski službenik </w:t>
      </w:r>
      <w:r w:rsidRPr="008778F5">
        <w:rPr>
          <w:rFonts w:ascii="Arial" w:hAnsi="Arial" w:cs="Arial"/>
          <w:b/>
          <w:bCs/>
          <w:sz w:val="22"/>
          <w:szCs w:val="22"/>
        </w:rPr>
        <w:t>posumnja na tehničku ispravnost autobusa,</w:t>
      </w:r>
      <w:r w:rsidRPr="00DA3AF3">
        <w:rPr>
          <w:rFonts w:ascii="Arial" w:hAnsi="Arial" w:cs="Arial"/>
          <w:sz w:val="22"/>
          <w:szCs w:val="22"/>
        </w:rPr>
        <w:t xml:space="preserve"> autobus se upućuje na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kontrolni tehnički pregled</w:t>
      </w:r>
      <w:r w:rsidRPr="00DA3AF3">
        <w:rPr>
          <w:rFonts w:ascii="Arial" w:hAnsi="Arial" w:cs="Arial"/>
          <w:sz w:val="22"/>
          <w:szCs w:val="22"/>
        </w:rPr>
        <w:t>, u skladu sa propisima o bezbednosti saobraćaja na putevima.</w:t>
      </w:r>
    </w:p>
    <w:p w14:paraId="763FF236" w14:textId="6AE2CAE8" w:rsidR="00453CA5" w:rsidRPr="00DA3AF3" w:rsidRDefault="008778F5" w:rsidP="008778F5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slučaju da</w:t>
      </w:r>
      <w:r w:rsidR="00453CA5" w:rsidRPr="00DA3AF3">
        <w:rPr>
          <w:rFonts w:ascii="Arial" w:hAnsi="Arial" w:cs="Arial"/>
          <w:sz w:val="22"/>
          <w:szCs w:val="22"/>
        </w:rPr>
        <w:t xml:space="preserve"> policijski službenik, prilikom vršenja kontrole utvrdi da neki od uslova nije ispunjen,</w:t>
      </w:r>
      <w:r>
        <w:rPr>
          <w:rFonts w:ascii="Arial" w:hAnsi="Arial" w:cs="Arial"/>
          <w:sz w:val="22"/>
          <w:szCs w:val="22"/>
        </w:rPr>
        <w:t xml:space="preserve"> </w:t>
      </w:r>
      <w:r w:rsidR="00453CA5"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organizovani prevoz dece neće započeti do otklanjanja utvrđenih nedostataka</w:t>
      </w:r>
      <w:r w:rsidR="00453CA5" w:rsidRPr="00DA3AF3">
        <w:rPr>
          <w:rFonts w:ascii="Arial" w:hAnsi="Arial" w:cs="Arial"/>
          <w:sz w:val="22"/>
          <w:szCs w:val="22"/>
        </w:rPr>
        <w:t>.</w:t>
      </w:r>
    </w:p>
    <w:p w14:paraId="2F63A3EF" w14:textId="75357B92" w:rsidR="00453CA5" w:rsidRPr="00DA222A" w:rsidRDefault="00453CA5" w:rsidP="008778F5">
      <w:pPr>
        <w:pStyle w:val="NormalWeb"/>
        <w:shd w:val="clear" w:color="auto" w:fill="FFFFFF"/>
        <w:tabs>
          <w:tab w:val="left" w:pos="851"/>
        </w:tabs>
        <w:spacing w:before="0" w:beforeAutospacing="0" w:after="120" w:afterAutospacing="0"/>
        <w:ind w:firstLine="567"/>
        <w:jc w:val="both"/>
        <w:textAlignment w:val="baseline"/>
        <w:rPr>
          <w:rFonts w:ascii="Arial" w:hAnsi="Arial" w:cs="Arial"/>
          <w:sz w:val="22"/>
          <w:szCs w:val="22"/>
        </w:rPr>
      </w:pPr>
      <w:r w:rsidRPr="00DA3AF3">
        <w:rPr>
          <w:rFonts w:ascii="Arial" w:hAnsi="Arial" w:cs="Arial"/>
          <w:sz w:val="22"/>
          <w:szCs w:val="22"/>
        </w:rPr>
        <w:t>Obaveštavanje nadležnog organa unutrašnjih poslova od strane organizatora prevoza, vrši se dostavljanjem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Style w:val="Strong"/>
          <w:rFonts w:ascii="Arial" w:hAnsi="Arial" w:cs="Arial"/>
          <w:sz w:val="22"/>
          <w:szCs w:val="22"/>
          <w:bdr w:val="none" w:sz="0" w:space="0" w:color="auto" w:frame="1"/>
        </w:rPr>
        <w:t>popunjenog Zahteva za pregled autobusa</w:t>
      </w:r>
      <w:r w:rsidR="008778F5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prilikom organizovanog prevoza dece</w:t>
      </w:r>
      <w:r w:rsidR="008778F5">
        <w:rPr>
          <w:rFonts w:ascii="Arial" w:hAnsi="Arial" w:cs="Arial"/>
          <w:sz w:val="22"/>
          <w:szCs w:val="22"/>
        </w:rPr>
        <w:t>. Obrazac ovog zahteva</w:t>
      </w:r>
      <w:r w:rsidRPr="00DA3AF3">
        <w:rPr>
          <w:rFonts w:ascii="Arial" w:hAnsi="Arial" w:cs="Arial"/>
          <w:sz w:val="22"/>
          <w:szCs w:val="22"/>
        </w:rPr>
        <w:t xml:space="preserve"> je sastavni deo Pravilnika </w:t>
      </w:r>
      <w:r w:rsidR="00DA222A" w:rsidRPr="00DA222A">
        <w:rPr>
          <w:rFonts w:ascii="Arial" w:hAnsi="Arial" w:cs="Arial"/>
          <w:sz w:val="22"/>
          <w:szCs w:val="22"/>
        </w:rPr>
        <w:t>i dat je u materijalu za seminar (PDF)</w:t>
      </w:r>
      <w:r w:rsidR="00DA222A">
        <w:rPr>
          <w:rFonts w:ascii="Arial" w:hAnsi="Arial" w:cs="Arial"/>
          <w:sz w:val="22"/>
          <w:szCs w:val="22"/>
        </w:rPr>
        <w:t>.</w:t>
      </w:r>
    </w:p>
    <w:p w14:paraId="6D9C1C5D" w14:textId="7ECDCCC3" w:rsidR="00515113" w:rsidRPr="00DA3AF3" w:rsidRDefault="00515113" w:rsidP="00DA222A">
      <w:pPr>
        <w:pStyle w:val="NormalWeb"/>
        <w:shd w:val="clear" w:color="auto" w:fill="FFFFFF"/>
        <w:spacing w:before="0" w:beforeAutospacing="0" w:after="120" w:afterAutospacing="0"/>
        <w:ind w:firstLine="567"/>
        <w:jc w:val="both"/>
        <w:textAlignment w:val="baseline"/>
        <w:rPr>
          <w:rStyle w:val="Emphasis"/>
          <w:rFonts w:ascii="Arial" w:hAnsi="Arial" w:cs="Arial"/>
          <w:sz w:val="22"/>
          <w:szCs w:val="22"/>
          <w:bdr w:val="none" w:sz="0" w:space="0" w:color="auto" w:frame="1"/>
        </w:rPr>
      </w:pPr>
      <w:r w:rsidRPr="00DA3AF3">
        <w:rPr>
          <w:rFonts w:ascii="Arial" w:hAnsi="Arial" w:cs="Arial"/>
          <w:sz w:val="22"/>
          <w:szCs w:val="22"/>
        </w:rPr>
        <w:t>O</w:t>
      </w:r>
      <w:r w:rsidR="00453CA5" w:rsidRPr="00DA3AF3">
        <w:rPr>
          <w:rFonts w:ascii="Arial" w:hAnsi="Arial" w:cs="Arial"/>
          <w:sz w:val="22"/>
          <w:szCs w:val="22"/>
        </w:rPr>
        <w:t xml:space="preserve">dredbe Pravilnika koje se odnose na prijavu nadležnom organu i proveru od strane policijskog službenika, </w:t>
      </w:r>
      <w:r w:rsidR="00453CA5" w:rsidRPr="00DA3AF3">
        <w:rPr>
          <w:rFonts w:ascii="Arial" w:hAnsi="Arial" w:cs="Arial"/>
          <w:b/>
          <w:sz w:val="22"/>
          <w:szCs w:val="22"/>
        </w:rPr>
        <w:t xml:space="preserve">ne odnose se na organizovani prevoz dece koji se obavlja kao poseban linijski prevoz ili prevoz za sopstvene potrebe </w:t>
      </w:r>
      <w:r w:rsidR="00453CA5" w:rsidRPr="00DA3AF3">
        <w:rPr>
          <w:rFonts w:ascii="Arial" w:hAnsi="Arial" w:cs="Arial"/>
          <w:sz w:val="22"/>
          <w:szCs w:val="22"/>
        </w:rPr>
        <w:t xml:space="preserve">koji u smislu učestalosti i prevoznog puta </w:t>
      </w:r>
      <w:r w:rsidR="00453CA5" w:rsidRPr="00DA222A">
        <w:rPr>
          <w:rFonts w:ascii="Arial" w:hAnsi="Arial" w:cs="Arial"/>
          <w:bCs/>
          <w:sz w:val="22"/>
          <w:szCs w:val="22"/>
        </w:rPr>
        <w:t>ima karakteris</w:t>
      </w:r>
      <w:r w:rsidRPr="00DA222A">
        <w:rPr>
          <w:rFonts w:ascii="Arial" w:hAnsi="Arial" w:cs="Arial"/>
          <w:bCs/>
          <w:sz w:val="22"/>
          <w:szCs w:val="22"/>
        </w:rPr>
        <w:t>tike posebnog linijskog prevoza</w:t>
      </w:r>
      <w:r w:rsidRPr="00DA3AF3">
        <w:rPr>
          <w:rFonts w:ascii="Arial" w:hAnsi="Arial" w:cs="Arial"/>
          <w:b/>
          <w:sz w:val="22"/>
          <w:szCs w:val="22"/>
        </w:rPr>
        <w:t xml:space="preserve">, </w:t>
      </w:r>
      <w:r w:rsidRPr="00DA222A">
        <w:rPr>
          <w:rFonts w:ascii="Arial" w:hAnsi="Arial" w:cs="Arial"/>
          <w:bCs/>
          <w:sz w:val="22"/>
          <w:szCs w:val="22"/>
        </w:rPr>
        <w:t xml:space="preserve">što je propisano </w:t>
      </w:r>
      <w:r w:rsidR="00DA222A">
        <w:rPr>
          <w:rFonts w:ascii="Arial" w:hAnsi="Arial" w:cs="Arial"/>
          <w:bCs/>
          <w:sz w:val="22"/>
          <w:szCs w:val="22"/>
        </w:rPr>
        <w:t xml:space="preserve">odredbom </w:t>
      </w:r>
      <w:r w:rsidRPr="00DA222A">
        <w:rPr>
          <w:rFonts w:ascii="Arial" w:hAnsi="Arial" w:cs="Arial"/>
          <w:bCs/>
          <w:sz w:val="22"/>
          <w:szCs w:val="22"/>
        </w:rPr>
        <w:t>član</w:t>
      </w:r>
      <w:r w:rsidR="00DA222A">
        <w:rPr>
          <w:rFonts w:ascii="Arial" w:hAnsi="Arial" w:cs="Arial"/>
          <w:bCs/>
          <w:sz w:val="22"/>
          <w:szCs w:val="22"/>
        </w:rPr>
        <w:t>a</w:t>
      </w:r>
      <w:r w:rsidRPr="00DA222A">
        <w:rPr>
          <w:rFonts w:ascii="Arial" w:hAnsi="Arial" w:cs="Arial"/>
          <w:bCs/>
          <w:sz w:val="22"/>
          <w:szCs w:val="22"/>
        </w:rPr>
        <w:t xml:space="preserve"> 26.</w:t>
      </w:r>
      <w:r w:rsidRPr="00DA3AF3">
        <w:rPr>
          <w:rFonts w:ascii="Arial" w:hAnsi="Arial" w:cs="Arial"/>
          <w:b/>
          <w:sz w:val="22"/>
          <w:szCs w:val="22"/>
        </w:rPr>
        <w:t xml:space="preserve"> </w:t>
      </w:r>
      <w:hyperlink r:id="rId6" w:tgtFrame="_blank" w:history="1">
        <w:r w:rsidRPr="00DA222A">
          <w:rPr>
            <w:rStyle w:val="Emphasis"/>
            <w:rFonts w:ascii="Arial" w:hAnsi="Arial" w:cs="Arial"/>
            <w:i w:val="0"/>
            <w:iCs w:val="0"/>
            <w:sz w:val="22"/>
            <w:szCs w:val="22"/>
            <w:bdr w:val="none" w:sz="0" w:space="0" w:color="auto" w:frame="1"/>
          </w:rPr>
          <w:t>Zakona o bezbednosti saobraćaja na putevima</w:t>
        </w:r>
      </w:hyperlink>
      <w:r w:rsidR="00DA222A">
        <w:rPr>
          <w:rFonts w:ascii="Arial" w:hAnsi="Arial" w:cs="Arial"/>
          <w:sz w:val="22"/>
          <w:szCs w:val="22"/>
        </w:rPr>
        <w:t xml:space="preserve"> </w:t>
      </w:r>
      <w:r w:rsidRPr="00DA3AF3">
        <w:rPr>
          <w:rFonts w:ascii="Arial" w:hAnsi="Arial" w:cs="Arial"/>
          <w:sz w:val="22"/>
          <w:szCs w:val="22"/>
        </w:rPr>
        <w:t>(“Sl</w:t>
      </w:r>
      <w:r w:rsidR="00DA222A">
        <w:rPr>
          <w:rFonts w:ascii="Arial" w:hAnsi="Arial" w:cs="Arial"/>
          <w:sz w:val="22"/>
          <w:szCs w:val="22"/>
        </w:rPr>
        <w:t>užbeni</w:t>
      </w:r>
      <w:r w:rsidRPr="00DA3AF3">
        <w:rPr>
          <w:rFonts w:ascii="Arial" w:hAnsi="Arial" w:cs="Arial"/>
          <w:sz w:val="22"/>
          <w:szCs w:val="22"/>
        </w:rPr>
        <w:t xml:space="preserve"> glasnik RS”, broj 41/2009</w:t>
      </w:r>
      <w:r w:rsidR="00DA222A">
        <w:rPr>
          <w:rFonts w:ascii="Arial" w:hAnsi="Arial" w:cs="Arial"/>
          <w:sz w:val="22"/>
          <w:szCs w:val="22"/>
        </w:rPr>
        <w:t>.....</w:t>
      </w:r>
      <w:r w:rsidRPr="00DA3AF3">
        <w:rPr>
          <w:rFonts w:ascii="Arial" w:hAnsi="Arial" w:cs="Arial"/>
          <w:sz w:val="22"/>
          <w:szCs w:val="22"/>
        </w:rPr>
        <w:t xml:space="preserve"> 23/2019) </w:t>
      </w:r>
    </w:p>
    <w:p w14:paraId="478DAD13" w14:textId="1901BC43" w:rsidR="00515113" w:rsidRPr="00DA222A" w:rsidRDefault="00DA222A" w:rsidP="00DA222A">
      <w:pPr>
        <w:pStyle w:val="NormalWeb"/>
        <w:shd w:val="clear" w:color="auto" w:fill="FFFFFF"/>
        <w:spacing w:before="0" w:beforeAutospacing="0" w:after="120" w:afterAutospacing="0"/>
        <w:jc w:val="right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DA222A">
        <w:rPr>
          <w:rFonts w:ascii="Arial" w:hAnsi="Arial" w:cs="Arial"/>
          <w:i/>
          <w:iCs/>
          <w:sz w:val="22"/>
          <w:szCs w:val="22"/>
        </w:rPr>
        <w:t>Biblijana Pantović</w:t>
      </w:r>
    </w:p>
    <w:p w14:paraId="21358EE4" w14:textId="77777777" w:rsidR="00515113" w:rsidRPr="00DA3AF3" w:rsidRDefault="00515113" w:rsidP="00D12EB8">
      <w:pPr>
        <w:pStyle w:val="NormalWeb"/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14:paraId="1EB78444" w14:textId="77777777" w:rsidR="00453CA5" w:rsidRPr="00DA3AF3" w:rsidRDefault="00453CA5" w:rsidP="00D12EB8">
      <w:pPr>
        <w:spacing w:after="120" w:line="240" w:lineRule="auto"/>
        <w:jc w:val="both"/>
        <w:rPr>
          <w:rFonts w:ascii="Arial" w:hAnsi="Arial" w:cs="Arial"/>
          <w:lang w:val="sr-Latn-RS"/>
        </w:rPr>
      </w:pPr>
    </w:p>
    <w:sectPr w:rsidR="00453CA5" w:rsidRPr="00DA3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B1234"/>
    <w:multiLevelType w:val="hybridMultilevel"/>
    <w:tmpl w:val="193211AC"/>
    <w:lvl w:ilvl="0" w:tplc="4FC0DA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C2BFC"/>
    <w:multiLevelType w:val="hybridMultilevel"/>
    <w:tmpl w:val="E2A20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821"/>
    <w:multiLevelType w:val="hybridMultilevel"/>
    <w:tmpl w:val="A3DCCD7C"/>
    <w:lvl w:ilvl="0" w:tplc="7CDC6B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13"/>
    <w:rsid w:val="00211A86"/>
    <w:rsid w:val="00234613"/>
    <w:rsid w:val="003227DF"/>
    <w:rsid w:val="003B1E57"/>
    <w:rsid w:val="00453CA5"/>
    <w:rsid w:val="0048581F"/>
    <w:rsid w:val="00515113"/>
    <w:rsid w:val="0055468D"/>
    <w:rsid w:val="007F05A0"/>
    <w:rsid w:val="008325F0"/>
    <w:rsid w:val="008778F5"/>
    <w:rsid w:val="009D17FD"/>
    <w:rsid w:val="009E4140"/>
    <w:rsid w:val="00B7459A"/>
    <w:rsid w:val="00BF2785"/>
    <w:rsid w:val="00D12EB8"/>
    <w:rsid w:val="00DA222A"/>
    <w:rsid w:val="00DA3AF3"/>
    <w:rsid w:val="00DC355E"/>
    <w:rsid w:val="00E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82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DC355E"/>
    <w:rPr>
      <w:b/>
      <w:bCs/>
    </w:rPr>
  </w:style>
  <w:style w:type="character" w:styleId="Emphasis">
    <w:name w:val="Emphasis"/>
    <w:basedOn w:val="DefaultParagraphFont"/>
    <w:uiPriority w:val="20"/>
    <w:qFormat/>
    <w:rsid w:val="005151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7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Strong">
    <w:name w:val="Strong"/>
    <w:basedOn w:val="DefaultParagraphFont"/>
    <w:uiPriority w:val="22"/>
    <w:qFormat/>
    <w:rsid w:val="00DC355E"/>
    <w:rPr>
      <w:b/>
      <w:bCs/>
    </w:rPr>
  </w:style>
  <w:style w:type="character" w:styleId="Emphasis">
    <w:name w:val="Emphasis"/>
    <w:basedOn w:val="DefaultParagraphFont"/>
    <w:uiPriority w:val="20"/>
    <w:qFormat/>
    <w:rsid w:val="00515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pissoft.profisistem.rs/Regulations/View?Id=109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</dc:creator>
  <cp:lastModifiedBy>SEKRETAR</cp:lastModifiedBy>
  <cp:revision>2</cp:revision>
  <dcterms:created xsi:type="dcterms:W3CDTF">2019-09-25T11:51:00Z</dcterms:created>
  <dcterms:modified xsi:type="dcterms:W3CDTF">2019-09-25T11:51:00Z</dcterms:modified>
</cp:coreProperties>
</file>